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136" w:rsidRDefault="00FB0136" w:rsidP="00B7256E">
      <w:pPr>
        <w:pStyle w:val="Sinespaciado"/>
        <w:jc w:val="right"/>
        <w:rPr>
          <w:sz w:val="24"/>
          <w:szCs w:val="24"/>
        </w:rPr>
      </w:pPr>
    </w:p>
    <w:p w:rsidR="00FB0136" w:rsidRDefault="00FB0136" w:rsidP="00FB0136">
      <w:pPr>
        <w:pStyle w:val="Sinespaciado"/>
        <w:tabs>
          <w:tab w:val="left" w:pos="223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5D7C74" w:rsidRDefault="005D7C74" w:rsidP="00B7256E">
      <w:pPr>
        <w:pStyle w:val="Sinespaciado"/>
        <w:jc w:val="right"/>
        <w:rPr>
          <w:sz w:val="24"/>
          <w:szCs w:val="24"/>
        </w:rPr>
      </w:pPr>
    </w:p>
    <w:p w:rsidR="005D7C74" w:rsidRDefault="005D7C74" w:rsidP="00B7256E">
      <w:pPr>
        <w:pStyle w:val="Sinespaciado"/>
        <w:jc w:val="right"/>
        <w:rPr>
          <w:sz w:val="24"/>
          <w:szCs w:val="24"/>
        </w:rPr>
      </w:pPr>
    </w:p>
    <w:p w:rsidR="005D7C74" w:rsidRPr="005D7C74" w:rsidRDefault="005D7C74" w:rsidP="00B7256E">
      <w:pPr>
        <w:pStyle w:val="Sinespaciado"/>
        <w:jc w:val="right"/>
        <w:rPr>
          <w:rFonts w:ascii="Century Gothic" w:hAnsi="Century Gothic"/>
        </w:rPr>
      </w:pPr>
    </w:p>
    <w:p w:rsidR="003D31FF" w:rsidRPr="005D7C74" w:rsidRDefault="00B7256E" w:rsidP="00B7256E">
      <w:pPr>
        <w:pStyle w:val="Sinespaciado"/>
        <w:jc w:val="right"/>
        <w:rPr>
          <w:rFonts w:ascii="Century Gothic" w:hAnsi="Century Gothic"/>
        </w:rPr>
      </w:pPr>
      <w:r w:rsidRPr="005D7C74">
        <w:rPr>
          <w:rFonts w:ascii="Century Gothic" w:hAnsi="Century Gothic"/>
        </w:rPr>
        <w:t>Casablanca</w:t>
      </w:r>
      <w:r w:rsidRPr="005D7C74">
        <w:rPr>
          <w:rFonts w:ascii="Century Gothic" w:hAnsi="Century Gothic"/>
          <w:b/>
        </w:rPr>
        <w:t>,</w:t>
      </w:r>
      <w:r w:rsidRPr="005D7C74">
        <w:rPr>
          <w:rFonts w:ascii="Century Gothic" w:hAnsi="Century Gothic"/>
        </w:rPr>
        <w:t xml:space="preserve"> </w:t>
      </w:r>
      <w:r w:rsidR="00A64B3D" w:rsidRPr="005D7C74">
        <w:rPr>
          <w:rFonts w:ascii="Century Gothic" w:hAnsi="Century Gothic"/>
        </w:rPr>
        <w:t>03 de e</w:t>
      </w:r>
      <w:r w:rsidRPr="005D7C74">
        <w:rPr>
          <w:rFonts w:ascii="Century Gothic" w:hAnsi="Century Gothic"/>
        </w:rPr>
        <w:t>nero de 2012</w:t>
      </w:r>
    </w:p>
    <w:p w:rsidR="00B7256E" w:rsidRPr="005D7C74" w:rsidRDefault="00B7256E" w:rsidP="00B7256E">
      <w:pPr>
        <w:pStyle w:val="Sinespaciado"/>
        <w:jc w:val="right"/>
        <w:rPr>
          <w:rFonts w:ascii="Century Gothic" w:hAnsi="Century Gothic"/>
        </w:rPr>
      </w:pPr>
    </w:p>
    <w:p w:rsidR="003D31FF" w:rsidRPr="005D7C74" w:rsidRDefault="003D31FF" w:rsidP="000D7142">
      <w:pPr>
        <w:pStyle w:val="Sinespaciado"/>
        <w:rPr>
          <w:rFonts w:ascii="Century Gothic" w:hAnsi="Century Gothic"/>
        </w:rPr>
      </w:pPr>
    </w:p>
    <w:p w:rsidR="000D7142" w:rsidRPr="005D7C74" w:rsidRDefault="000D7142" w:rsidP="000D7142">
      <w:pPr>
        <w:pStyle w:val="Sinespaciado"/>
        <w:rPr>
          <w:rFonts w:ascii="Century Gothic" w:hAnsi="Century Gothic"/>
          <w:b/>
        </w:rPr>
      </w:pPr>
      <w:r w:rsidRPr="005D7C74">
        <w:rPr>
          <w:rFonts w:ascii="Century Gothic" w:hAnsi="Century Gothic"/>
          <w:b/>
        </w:rPr>
        <w:t>Señor</w:t>
      </w:r>
    </w:p>
    <w:p w:rsidR="000D7142" w:rsidRPr="005D7C74" w:rsidRDefault="000D7142" w:rsidP="000D7142">
      <w:pPr>
        <w:pStyle w:val="Sinespaciado"/>
        <w:rPr>
          <w:rFonts w:ascii="Century Gothic" w:hAnsi="Century Gothic"/>
          <w:b/>
        </w:rPr>
      </w:pPr>
      <w:r w:rsidRPr="005D7C74">
        <w:rPr>
          <w:rFonts w:ascii="Century Gothic" w:hAnsi="Century Gothic"/>
          <w:b/>
        </w:rPr>
        <w:t xml:space="preserve">Pablo Zúñiga </w:t>
      </w:r>
      <w:proofErr w:type="spellStart"/>
      <w:r w:rsidRPr="005D7C74">
        <w:rPr>
          <w:rFonts w:ascii="Century Gothic" w:hAnsi="Century Gothic"/>
          <w:b/>
        </w:rPr>
        <w:t>Jiliberto</w:t>
      </w:r>
      <w:proofErr w:type="spellEnd"/>
    </w:p>
    <w:p w:rsidR="000D7142" w:rsidRPr="005D7C74" w:rsidRDefault="000D7142" w:rsidP="000D7142">
      <w:pPr>
        <w:pStyle w:val="Sinespaciado"/>
        <w:rPr>
          <w:rFonts w:ascii="Century Gothic" w:hAnsi="Century Gothic"/>
          <w:b/>
        </w:rPr>
      </w:pPr>
      <w:r w:rsidRPr="005D7C74">
        <w:rPr>
          <w:rFonts w:ascii="Century Gothic" w:hAnsi="Century Gothic"/>
          <w:b/>
        </w:rPr>
        <w:t>Gobernador de Valparaíso</w:t>
      </w:r>
    </w:p>
    <w:p w:rsidR="000D7142" w:rsidRPr="005D7C74" w:rsidRDefault="000D7142" w:rsidP="000D7142">
      <w:pPr>
        <w:pStyle w:val="Sinespaciado"/>
        <w:rPr>
          <w:rFonts w:ascii="Century Gothic" w:hAnsi="Century Gothic"/>
        </w:rPr>
      </w:pPr>
    </w:p>
    <w:p w:rsidR="000D7142" w:rsidRPr="005D7C74" w:rsidRDefault="000D7142" w:rsidP="005D7C74">
      <w:pPr>
        <w:pStyle w:val="Sinespaciado"/>
        <w:spacing w:line="276" w:lineRule="auto"/>
        <w:jc w:val="both"/>
        <w:rPr>
          <w:rFonts w:ascii="Century Gothic" w:hAnsi="Century Gothic"/>
        </w:rPr>
      </w:pPr>
    </w:p>
    <w:p w:rsidR="000D7142" w:rsidRDefault="000D7142" w:rsidP="005D7C74">
      <w:pPr>
        <w:pStyle w:val="Sinespaciado"/>
        <w:spacing w:line="276" w:lineRule="auto"/>
        <w:jc w:val="both"/>
        <w:rPr>
          <w:rFonts w:ascii="Century Gothic" w:hAnsi="Century Gothic"/>
        </w:rPr>
      </w:pPr>
      <w:r w:rsidRPr="005D7C74">
        <w:rPr>
          <w:rFonts w:ascii="Century Gothic" w:hAnsi="Century Gothic"/>
        </w:rPr>
        <w:tab/>
        <w:t xml:space="preserve">El Secretario Municipal de la I. Municipalidad de Casablanca, por encargo del Sr. Alcalde (S) y el Sr. Presidente del Concejo Municipal, viene en invitar a Ud., a participar en la primera Sesión Ordinaria del Concejo Municipal, </w:t>
      </w:r>
      <w:r w:rsidR="00B7256E" w:rsidRPr="005D7C74">
        <w:rPr>
          <w:rFonts w:ascii="Century Gothic" w:hAnsi="Century Gothic"/>
        </w:rPr>
        <w:t>la cual</w:t>
      </w:r>
      <w:r w:rsidRPr="005D7C74">
        <w:rPr>
          <w:rFonts w:ascii="Century Gothic" w:hAnsi="Century Gothic"/>
        </w:rPr>
        <w:t xml:space="preserve"> se realizará el día </w:t>
      </w:r>
      <w:r w:rsidR="00A64B3D" w:rsidRPr="005D7C74">
        <w:rPr>
          <w:rFonts w:ascii="Century Gothic" w:hAnsi="Century Gothic"/>
        </w:rPr>
        <w:t>M</w:t>
      </w:r>
      <w:r w:rsidRPr="005D7C74">
        <w:rPr>
          <w:rFonts w:ascii="Century Gothic" w:hAnsi="Century Gothic"/>
        </w:rPr>
        <w:t xml:space="preserve">artes 17 de </w:t>
      </w:r>
      <w:r w:rsidR="00A64B3D" w:rsidRPr="005D7C74">
        <w:rPr>
          <w:rFonts w:ascii="Century Gothic" w:hAnsi="Century Gothic"/>
        </w:rPr>
        <w:t>e</w:t>
      </w:r>
      <w:r w:rsidRPr="005D7C74">
        <w:rPr>
          <w:rFonts w:ascii="Century Gothic" w:hAnsi="Century Gothic"/>
        </w:rPr>
        <w:t>nero de 2012, a las 09:00 hrs., en el Salón de Honor del municipio, ubicado en Av. Constitución Nº 111, Casablanca.</w:t>
      </w:r>
    </w:p>
    <w:p w:rsidR="000D7142" w:rsidRPr="005D7C74" w:rsidRDefault="000D7142" w:rsidP="005D7C74">
      <w:pPr>
        <w:pStyle w:val="Sinespaciado"/>
        <w:spacing w:line="276" w:lineRule="auto"/>
        <w:jc w:val="both"/>
        <w:rPr>
          <w:rFonts w:ascii="Century Gothic" w:hAnsi="Century Gothic"/>
        </w:rPr>
      </w:pPr>
      <w:r w:rsidRPr="005D7C74">
        <w:rPr>
          <w:rFonts w:ascii="Century Gothic" w:hAnsi="Century Gothic"/>
        </w:rPr>
        <w:tab/>
        <w:t>En la Tabla de dicha Sesión, se tratará en primer término la realidad de seguridad ciudadana de Casablanca, por lo que se considera de alto interés contar con vuestra importante participación.</w:t>
      </w:r>
    </w:p>
    <w:p w:rsidR="00B7256E" w:rsidRPr="005D7C74" w:rsidRDefault="00B7256E" w:rsidP="005D7C74">
      <w:pPr>
        <w:pStyle w:val="Sinespaciado"/>
        <w:spacing w:line="276" w:lineRule="auto"/>
        <w:jc w:val="both"/>
        <w:rPr>
          <w:rFonts w:ascii="Century Gothic" w:hAnsi="Century Gothic"/>
        </w:rPr>
      </w:pPr>
    </w:p>
    <w:p w:rsidR="003D31FF" w:rsidRPr="005D7C74" w:rsidRDefault="00B7256E" w:rsidP="005D7C74">
      <w:pPr>
        <w:pStyle w:val="Sinespaciado"/>
        <w:spacing w:line="276" w:lineRule="auto"/>
        <w:jc w:val="both"/>
        <w:rPr>
          <w:rFonts w:ascii="Century Gothic" w:hAnsi="Century Gothic"/>
        </w:rPr>
      </w:pPr>
      <w:r w:rsidRPr="005D7C74">
        <w:rPr>
          <w:rFonts w:ascii="Century Gothic" w:hAnsi="Century Gothic"/>
        </w:rPr>
        <w:tab/>
        <w:t>A</w:t>
      </w:r>
      <w:r w:rsidR="003D31FF" w:rsidRPr="005D7C74">
        <w:rPr>
          <w:rFonts w:ascii="Century Gothic" w:hAnsi="Century Gothic"/>
        </w:rPr>
        <w:t xml:space="preserve">tentamente, </w:t>
      </w:r>
    </w:p>
    <w:p w:rsidR="003D31FF" w:rsidRPr="005D7C74" w:rsidRDefault="003D31FF" w:rsidP="005D7C74">
      <w:pPr>
        <w:pStyle w:val="Sinespaciado"/>
        <w:spacing w:line="276" w:lineRule="auto"/>
        <w:jc w:val="both"/>
        <w:rPr>
          <w:rFonts w:ascii="Century Gothic" w:hAnsi="Century Gothic"/>
        </w:rPr>
      </w:pPr>
    </w:p>
    <w:p w:rsidR="003D31FF" w:rsidRPr="005D7C74" w:rsidRDefault="003D31FF" w:rsidP="000D7142">
      <w:pPr>
        <w:pStyle w:val="Sinespaciado"/>
        <w:jc w:val="both"/>
        <w:rPr>
          <w:rFonts w:ascii="Century Gothic" w:hAnsi="Century Gothic"/>
        </w:rPr>
      </w:pPr>
    </w:p>
    <w:p w:rsidR="003D31FF" w:rsidRDefault="003D31FF" w:rsidP="000D7142">
      <w:pPr>
        <w:pStyle w:val="Sinespaciado"/>
        <w:jc w:val="both"/>
        <w:rPr>
          <w:rFonts w:ascii="Century Gothic" w:hAnsi="Century Gothic"/>
        </w:rPr>
      </w:pPr>
    </w:p>
    <w:p w:rsidR="005D7C74" w:rsidRDefault="005D7C74" w:rsidP="000D7142">
      <w:pPr>
        <w:pStyle w:val="Sinespaciado"/>
        <w:jc w:val="both"/>
        <w:rPr>
          <w:rFonts w:ascii="Century Gothic" w:hAnsi="Century Gothic"/>
        </w:rPr>
      </w:pPr>
    </w:p>
    <w:p w:rsidR="005D7C74" w:rsidRPr="005D7C74" w:rsidRDefault="005D7C74" w:rsidP="000D7142">
      <w:pPr>
        <w:pStyle w:val="Sinespaciado"/>
        <w:jc w:val="both"/>
        <w:rPr>
          <w:rFonts w:ascii="Century Gothic" w:hAnsi="Century Gothic"/>
        </w:rPr>
      </w:pPr>
    </w:p>
    <w:p w:rsidR="003D31FF" w:rsidRPr="005D7C74" w:rsidRDefault="003D31FF" w:rsidP="000D7142">
      <w:pPr>
        <w:pStyle w:val="Sinespaciado"/>
        <w:jc w:val="both"/>
        <w:rPr>
          <w:rFonts w:ascii="Century Gothic" w:hAnsi="Century Gothic"/>
        </w:rPr>
      </w:pPr>
    </w:p>
    <w:p w:rsidR="003D31FF" w:rsidRPr="005D7C74" w:rsidRDefault="003D31FF" w:rsidP="003D31FF">
      <w:pPr>
        <w:pStyle w:val="Sinespaciado"/>
        <w:jc w:val="center"/>
        <w:rPr>
          <w:rFonts w:ascii="Century Gothic" w:hAnsi="Century Gothic"/>
        </w:rPr>
      </w:pPr>
    </w:p>
    <w:p w:rsidR="003D31FF" w:rsidRPr="007B7850" w:rsidRDefault="007B7850" w:rsidP="005D7C74">
      <w:pPr>
        <w:pStyle w:val="Sinespaciado"/>
        <w:ind w:left="708" w:firstLine="708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</w:t>
      </w:r>
      <w:r w:rsidR="003D31FF" w:rsidRPr="007B7850">
        <w:rPr>
          <w:rFonts w:ascii="Century Gothic" w:hAnsi="Century Gothic"/>
          <w:b/>
        </w:rPr>
        <w:t>L</w:t>
      </w:r>
      <w:r w:rsidR="00A64B3D" w:rsidRPr="007B7850">
        <w:rPr>
          <w:rFonts w:ascii="Century Gothic" w:hAnsi="Century Gothic"/>
          <w:b/>
        </w:rPr>
        <w:t xml:space="preserve">eonel </w:t>
      </w:r>
      <w:proofErr w:type="spellStart"/>
      <w:r w:rsidR="00A64B3D" w:rsidRPr="007B7850">
        <w:rPr>
          <w:rFonts w:ascii="Century Gothic" w:hAnsi="Century Gothic"/>
          <w:b/>
        </w:rPr>
        <w:t>Hto</w:t>
      </w:r>
      <w:proofErr w:type="spellEnd"/>
      <w:r w:rsidR="003D31FF" w:rsidRPr="007B7850">
        <w:rPr>
          <w:rFonts w:ascii="Century Gothic" w:hAnsi="Century Gothic"/>
          <w:b/>
        </w:rPr>
        <w:t>. B</w:t>
      </w:r>
      <w:r w:rsidR="00A64B3D" w:rsidRPr="007B7850">
        <w:rPr>
          <w:rFonts w:ascii="Century Gothic" w:hAnsi="Century Gothic"/>
          <w:b/>
        </w:rPr>
        <w:t>ustamante González</w:t>
      </w:r>
    </w:p>
    <w:p w:rsidR="003D31FF" w:rsidRPr="007B7850" w:rsidRDefault="007B7850" w:rsidP="005D7C74">
      <w:pPr>
        <w:pStyle w:val="Sinespaciado"/>
        <w:ind w:left="372" w:firstLine="708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    </w:t>
      </w:r>
      <w:r w:rsidR="003D31FF" w:rsidRPr="007B7850">
        <w:rPr>
          <w:rFonts w:ascii="Century Gothic" w:hAnsi="Century Gothic"/>
          <w:b/>
        </w:rPr>
        <w:t>S</w:t>
      </w:r>
      <w:r w:rsidR="00A64B3D" w:rsidRPr="007B7850">
        <w:rPr>
          <w:rFonts w:ascii="Century Gothic" w:hAnsi="Century Gothic"/>
          <w:b/>
        </w:rPr>
        <w:t>ecretario Municipal</w:t>
      </w:r>
    </w:p>
    <w:p w:rsidR="003D31FF" w:rsidRPr="007B7850" w:rsidRDefault="003D31FF" w:rsidP="003D31FF">
      <w:pPr>
        <w:pStyle w:val="Sinespaciado"/>
        <w:ind w:left="1080"/>
        <w:rPr>
          <w:rFonts w:ascii="Century Gothic" w:hAnsi="Century Gothic"/>
          <w:b/>
        </w:rPr>
      </w:pPr>
      <w:r w:rsidRPr="007B7850">
        <w:rPr>
          <w:rFonts w:ascii="Century Gothic" w:hAnsi="Century Gothic"/>
          <w:b/>
        </w:rPr>
        <w:t xml:space="preserve">                               </w:t>
      </w:r>
      <w:r w:rsidR="00A64B3D" w:rsidRPr="007B7850">
        <w:rPr>
          <w:rFonts w:ascii="Century Gothic" w:hAnsi="Century Gothic"/>
          <w:b/>
        </w:rPr>
        <w:t xml:space="preserve">    </w:t>
      </w:r>
      <w:r w:rsidRPr="007B7850">
        <w:rPr>
          <w:rFonts w:ascii="Century Gothic" w:hAnsi="Century Gothic"/>
          <w:b/>
        </w:rPr>
        <w:t xml:space="preserve">   I.</w:t>
      </w:r>
      <w:r w:rsidR="00B7256E" w:rsidRPr="007B7850">
        <w:rPr>
          <w:rFonts w:ascii="Century Gothic" w:hAnsi="Century Gothic"/>
          <w:b/>
        </w:rPr>
        <w:t xml:space="preserve"> </w:t>
      </w:r>
      <w:r w:rsidRPr="007B7850">
        <w:rPr>
          <w:rFonts w:ascii="Century Gothic" w:hAnsi="Century Gothic"/>
          <w:b/>
        </w:rPr>
        <w:t>M</w:t>
      </w:r>
      <w:r w:rsidR="00A64B3D" w:rsidRPr="007B7850">
        <w:rPr>
          <w:rFonts w:ascii="Century Gothic" w:hAnsi="Century Gothic"/>
          <w:b/>
        </w:rPr>
        <w:t>unicipalidad de Casablanca</w:t>
      </w:r>
    </w:p>
    <w:p w:rsidR="003D31FF" w:rsidRPr="005D7C74" w:rsidRDefault="003D31FF" w:rsidP="003D31FF">
      <w:pPr>
        <w:pStyle w:val="Sinespaciado"/>
        <w:rPr>
          <w:rFonts w:ascii="Century Gothic" w:hAnsi="Century Gothic"/>
        </w:rPr>
      </w:pPr>
    </w:p>
    <w:p w:rsidR="003D31FF" w:rsidRPr="005D7C74" w:rsidRDefault="003D31FF" w:rsidP="003D31FF">
      <w:pPr>
        <w:pStyle w:val="Sinespaciado"/>
        <w:rPr>
          <w:rFonts w:ascii="Century Gothic" w:hAnsi="Century Gothic"/>
        </w:rPr>
      </w:pPr>
    </w:p>
    <w:p w:rsidR="00B7256E" w:rsidRPr="005D7C74" w:rsidRDefault="00B7256E" w:rsidP="003D31FF">
      <w:pPr>
        <w:pStyle w:val="Sinespaciado"/>
        <w:rPr>
          <w:rFonts w:ascii="Century Gothic" w:hAnsi="Century Gothic"/>
          <w:b/>
        </w:rPr>
      </w:pPr>
    </w:p>
    <w:p w:rsidR="00B7256E" w:rsidRPr="005D7C74" w:rsidRDefault="00B7256E" w:rsidP="003D31FF">
      <w:pPr>
        <w:pStyle w:val="Sinespaciado"/>
        <w:rPr>
          <w:rFonts w:ascii="Century Gothic" w:hAnsi="Century Gothic"/>
          <w:b/>
        </w:rPr>
      </w:pPr>
    </w:p>
    <w:p w:rsidR="00B7256E" w:rsidRDefault="00B7256E" w:rsidP="003D31FF">
      <w:pPr>
        <w:pStyle w:val="Sinespaciado"/>
        <w:rPr>
          <w:rFonts w:ascii="Century Gothic" w:hAnsi="Century Gothic"/>
          <w:b/>
        </w:rPr>
      </w:pPr>
    </w:p>
    <w:p w:rsidR="005D7C74" w:rsidRPr="005D7C74" w:rsidRDefault="005D7C74" w:rsidP="003D31FF">
      <w:pPr>
        <w:pStyle w:val="Sinespaciado"/>
        <w:rPr>
          <w:rFonts w:ascii="Century Gothic" w:hAnsi="Century Gothic"/>
          <w:b/>
        </w:rPr>
      </w:pPr>
    </w:p>
    <w:p w:rsidR="00B7256E" w:rsidRPr="005D7C74" w:rsidRDefault="00B7256E" w:rsidP="003D31FF">
      <w:pPr>
        <w:pStyle w:val="Sinespaciado"/>
        <w:rPr>
          <w:rFonts w:ascii="Century Gothic" w:hAnsi="Century Gothic"/>
          <w:b/>
          <w:u w:val="single"/>
        </w:rPr>
      </w:pPr>
      <w:r w:rsidRPr="005D7C74">
        <w:rPr>
          <w:rFonts w:ascii="Century Gothic" w:hAnsi="Century Gothic"/>
          <w:b/>
          <w:u w:val="single"/>
        </w:rPr>
        <w:t>DISTRIBUCIÓN</w:t>
      </w:r>
    </w:p>
    <w:p w:rsidR="00B7256E" w:rsidRPr="005D7C74" w:rsidRDefault="00B7256E" w:rsidP="00B7256E">
      <w:pPr>
        <w:pStyle w:val="Sinespaciado"/>
        <w:rPr>
          <w:rFonts w:ascii="Century Gothic" w:hAnsi="Century Gothic"/>
        </w:rPr>
      </w:pPr>
      <w:r w:rsidRPr="005D7C74">
        <w:rPr>
          <w:rFonts w:ascii="Century Gothic" w:hAnsi="Century Gothic"/>
        </w:rPr>
        <w:t>1.  Sr. Gobernador de Valparaíso.</w:t>
      </w:r>
    </w:p>
    <w:p w:rsidR="00B7256E" w:rsidRPr="005D7C74" w:rsidRDefault="00B7256E" w:rsidP="00B7256E">
      <w:pPr>
        <w:pStyle w:val="Sinespaciado"/>
        <w:rPr>
          <w:rFonts w:ascii="Century Gothic" w:hAnsi="Century Gothic"/>
        </w:rPr>
      </w:pPr>
      <w:r w:rsidRPr="005D7C74">
        <w:rPr>
          <w:rFonts w:ascii="Century Gothic" w:hAnsi="Century Gothic"/>
        </w:rPr>
        <w:t>2.  Archivo Secretaría Municipal</w:t>
      </w:r>
      <w:r w:rsidR="003B5F66" w:rsidRPr="005D7C74">
        <w:rPr>
          <w:rFonts w:ascii="Century Gothic" w:hAnsi="Century Gothic"/>
        </w:rPr>
        <w:t>.</w:t>
      </w:r>
    </w:p>
    <w:p w:rsidR="00B7256E" w:rsidRPr="005D7C74" w:rsidRDefault="00B7256E" w:rsidP="00B7256E">
      <w:pPr>
        <w:pStyle w:val="Sinespaciado"/>
        <w:rPr>
          <w:rFonts w:ascii="Century Gothic" w:hAnsi="Century Gothic"/>
        </w:rPr>
      </w:pPr>
      <w:r w:rsidRPr="005D7C74">
        <w:rPr>
          <w:rFonts w:ascii="Century Gothic" w:hAnsi="Century Gothic"/>
        </w:rPr>
        <w:t xml:space="preserve">     LBG/</w:t>
      </w:r>
      <w:proofErr w:type="spellStart"/>
      <w:r w:rsidRPr="005D7C74">
        <w:rPr>
          <w:rFonts w:ascii="Century Gothic" w:hAnsi="Century Gothic"/>
        </w:rPr>
        <w:t>pzr</w:t>
      </w:r>
      <w:proofErr w:type="spellEnd"/>
      <w:r w:rsidR="005D7C74" w:rsidRPr="005D7C74">
        <w:rPr>
          <w:rFonts w:ascii="Century Gothic" w:hAnsi="Century Gothic"/>
        </w:rPr>
        <w:t>.</w:t>
      </w:r>
    </w:p>
    <w:sectPr w:rsidR="00B7256E" w:rsidRPr="005D7C74" w:rsidSect="00380474">
      <w:headerReference w:type="default" r:id="rId7"/>
      <w:footerReference w:type="default" r:id="rId8"/>
      <w:pgSz w:w="12240" w:h="15840" w:code="1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021" w:rsidRDefault="00E72021" w:rsidP="00FB0136">
      <w:pPr>
        <w:spacing w:after="0" w:line="240" w:lineRule="auto"/>
      </w:pPr>
      <w:r>
        <w:separator/>
      </w:r>
    </w:p>
  </w:endnote>
  <w:endnote w:type="continuationSeparator" w:id="0">
    <w:p w:rsidR="00E72021" w:rsidRDefault="00E72021" w:rsidP="00FB0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7C74" w:rsidRDefault="005D7C74" w:rsidP="005D7C74">
    <w:pPr>
      <w:pStyle w:val="Piedepgina"/>
      <w:ind w:left="-142"/>
      <w:jc w:val="right"/>
      <w:rPr>
        <w:sz w:val="19"/>
        <w:szCs w:val="19"/>
      </w:rPr>
    </w:pPr>
    <w:r>
      <w:rPr>
        <w:sz w:val="19"/>
        <w:szCs w:val="19"/>
      </w:rPr>
      <w:pict>
        <v:line id="_x0000_s5121" style="position:absolute;left:0;text-align:left;z-index:251660288" from="-6.75pt,6.45pt" to="453.75pt,6.45pt">
          <w10:wrap side="left"/>
        </v:line>
      </w:pict>
    </w:r>
  </w:p>
  <w:p w:rsidR="005D7C74" w:rsidRPr="00B01D9A" w:rsidRDefault="005D7C74" w:rsidP="005D7C74">
    <w:pPr>
      <w:pStyle w:val="Piedepgina"/>
      <w:tabs>
        <w:tab w:val="right" w:pos="8931"/>
      </w:tabs>
      <w:ind w:left="-142" w:right="-232"/>
      <w:rPr>
        <w:rFonts w:ascii="Century Gothic" w:hAnsi="Century Gothic"/>
        <w:sz w:val="19"/>
        <w:szCs w:val="19"/>
      </w:rPr>
    </w:pPr>
    <w:r w:rsidRPr="00B01D9A">
      <w:rPr>
        <w:rFonts w:ascii="Century Gothic" w:hAnsi="Century Gothic"/>
        <w:sz w:val="19"/>
        <w:szCs w:val="19"/>
      </w:rPr>
      <w:t>Ilustre Municipalidad de Casablanca/Av. Constitución 111 /Fono 32.2277400/www.e-casablanca.cl</w:t>
    </w:r>
  </w:p>
  <w:p w:rsidR="005D7C74" w:rsidRDefault="005D7C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021" w:rsidRDefault="00E72021" w:rsidP="00FB0136">
      <w:pPr>
        <w:spacing w:after="0" w:line="240" w:lineRule="auto"/>
      </w:pPr>
      <w:r>
        <w:separator/>
      </w:r>
    </w:p>
  </w:footnote>
  <w:footnote w:type="continuationSeparator" w:id="0">
    <w:p w:rsidR="00E72021" w:rsidRDefault="00E72021" w:rsidP="00FB01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136" w:rsidRDefault="00FB0136" w:rsidP="00FB0136">
    <w:pPr>
      <w:pStyle w:val="Encabezado"/>
      <w:tabs>
        <w:tab w:val="clear" w:pos="4252"/>
        <w:tab w:val="clear" w:pos="8504"/>
        <w:tab w:val="left" w:pos="1350"/>
      </w:tabs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-318135</wp:posOffset>
          </wp:positionH>
          <wp:positionV relativeFrom="paragraph">
            <wp:posOffset>-20955</wp:posOffset>
          </wp:positionV>
          <wp:extent cx="1272230" cy="990600"/>
          <wp:effectExtent l="19050" t="0" r="41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32" cy="992782"/>
                  </a:xfrm>
                  <a:prstGeom prst="rect">
                    <a:avLst/>
                  </a:prstGeom>
                  <a:solidFill>
                    <a:srgbClr val="000000"/>
                  </a:solidFill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866B4"/>
    <w:multiLevelType w:val="hybridMultilevel"/>
    <w:tmpl w:val="47F60854"/>
    <w:lvl w:ilvl="0" w:tplc="7CB6C176">
      <w:start w:val="1"/>
      <w:numFmt w:val="upperRoman"/>
      <w:lvlText w:val="%1."/>
      <w:lvlJc w:val="left"/>
      <w:pPr>
        <w:ind w:left="34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840" w:hanging="360"/>
      </w:pPr>
    </w:lvl>
    <w:lvl w:ilvl="2" w:tplc="0C0A001B" w:tentative="1">
      <w:start w:val="1"/>
      <w:numFmt w:val="lowerRoman"/>
      <w:lvlText w:val="%3."/>
      <w:lvlJc w:val="right"/>
      <w:pPr>
        <w:ind w:left="4560" w:hanging="180"/>
      </w:pPr>
    </w:lvl>
    <w:lvl w:ilvl="3" w:tplc="0C0A000F" w:tentative="1">
      <w:start w:val="1"/>
      <w:numFmt w:val="decimal"/>
      <w:lvlText w:val="%4."/>
      <w:lvlJc w:val="left"/>
      <w:pPr>
        <w:ind w:left="5280" w:hanging="360"/>
      </w:pPr>
    </w:lvl>
    <w:lvl w:ilvl="4" w:tplc="0C0A0019" w:tentative="1">
      <w:start w:val="1"/>
      <w:numFmt w:val="lowerLetter"/>
      <w:lvlText w:val="%5."/>
      <w:lvlJc w:val="left"/>
      <w:pPr>
        <w:ind w:left="6000" w:hanging="360"/>
      </w:pPr>
    </w:lvl>
    <w:lvl w:ilvl="5" w:tplc="0C0A001B" w:tentative="1">
      <w:start w:val="1"/>
      <w:numFmt w:val="lowerRoman"/>
      <w:lvlText w:val="%6."/>
      <w:lvlJc w:val="right"/>
      <w:pPr>
        <w:ind w:left="6720" w:hanging="180"/>
      </w:pPr>
    </w:lvl>
    <w:lvl w:ilvl="6" w:tplc="0C0A000F" w:tentative="1">
      <w:start w:val="1"/>
      <w:numFmt w:val="decimal"/>
      <w:lvlText w:val="%7."/>
      <w:lvlJc w:val="left"/>
      <w:pPr>
        <w:ind w:left="7440" w:hanging="360"/>
      </w:pPr>
    </w:lvl>
    <w:lvl w:ilvl="7" w:tplc="0C0A0019" w:tentative="1">
      <w:start w:val="1"/>
      <w:numFmt w:val="lowerLetter"/>
      <w:lvlText w:val="%8."/>
      <w:lvlJc w:val="left"/>
      <w:pPr>
        <w:ind w:left="8160" w:hanging="360"/>
      </w:pPr>
    </w:lvl>
    <w:lvl w:ilvl="8" w:tplc="0C0A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1">
    <w:nsid w:val="24AF19F0"/>
    <w:multiLevelType w:val="hybridMultilevel"/>
    <w:tmpl w:val="61B843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642F8"/>
    <w:multiLevelType w:val="hybridMultilevel"/>
    <w:tmpl w:val="387AF2B2"/>
    <w:lvl w:ilvl="0" w:tplc="DAEE8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36156D"/>
    <w:multiLevelType w:val="hybridMultilevel"/>
    <w:tmpl w:val="64F2FB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F4B3E"/>
    <w:multiLevelType w:val="hybridMultilevel"/>
    <w:tmpl w:val="22661456"/>
    <w:lvl w:ilvl="0" w:tplc="876A96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9D3FD4"/>
    <w:rsid w:val="000A3EB8"/>
    <w:rsid w:val="000D7142"/>
    <w:rsid w:val="002433BB"/>
    <w:rsid w:val="002D3500"/>
    <w:rsid w:val="0032347A"/>
    <w:rsid w:val="00380474"/>
    <w:rsid w:val="003B5F66"/>
    <w:rsid w:val="003D31FF"/>
    <w:rsid w:val="00581EB2"/>
    <w:rsid w:val="005D7C74"/>
    <w:rsid w:val="006E7351"/>
    <w:rsid w:val="007138D5"/>
    <w:rsid w:val="00792D06"/>
    <w:rsid w:val="007B7850"/>
    <w:rsid w:val="00880062"/>
    <w:rsid w:val="009D3FD4"/>
    <w:rsid w:val="00A64B3D"/>
    <w:rsid w:val="00B7256E"/>
    <w:rsid w:val="00C01D92"/>
    <w:rsid w:val="00C41F00"/>
    <w:rsid w:val="00D45405"/>
    <w:rsid w:val="00DF5993"/>
    <w:rsid w:val="00E72021"/>
    <w:rsid w:val="00FB0136"/>
    <w:rsid w:val="00FD3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EB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D3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D7142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FB0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B0136"/>
  </w:style>
  <w:style w:type="paragraph" w:styleId="Piedepgina">
    <w:name w:val="footer"/>
    <w:basedOn w:val="Normal"/>
    <w:link w:val="PiedepginaCar"/>
    <w:unhideWhenUsed/>
    <w:rsid w:val="00FB01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FB01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</Pages>
  <Words>142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 Municipalidad de Casablanca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lbustamante</cp:lastModifiedBy>
  <cp:revision>17</cp:revision>
  <cp:lastPrinted>2012-01-03T19:14:00Z</cp:lastPrinted>
  <dcterms:created xsi:type="dcterms:W3CDTF">2012-01-03T15:07:00Z</dcterms:created>
  <dcterms:modified xsi:type="dcterms:W3CDTF">2012-01-03T19:30:00Z</dcterms:modified>
</cp:coreProperties>
</file>